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E1" w:rsidRPr="00AE39E1" w:rsidRDefault="00AE39E1" w:rsidP="00AE39E1">
      <w:pPr>
        <w:spacing w:line="240" w:lineRule="auto"/>
        <w:rPr>
          <w:rFonts w:ascii="Arial" w:hAnsi="Arial" w:cs="Arial"/>
          <w:b/>
          <w:sz w:val="28"/>
          <w:szCs w:val="28"/>
        </w:rPr>
      </w:pPr>
      <w:r w:rsidRPr="00AE39E1">
        <w:rPr>
          <w:rFonts w:ascii="Arial" w:hAnsi="Arial" w:cs="Arial"/>
          <w:b/>
          <w:noProof/>
          <w:sz w:val="28"/>
          <w:szCs w:val="28"/>
          <w:lang w:eastAsia="en-CA"/>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934699" cy="959836"/>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3207" cy="962526"/>
                    </a:xfrm>
                    <a:prstGeom prst="rect">
                      <a:avLst/>
                    </a:prstGeom>
                    <a:noFill/>
                    <a:ln w="9525">
                      <a:noFill/>
                      <a:miter lim="800000"/>
                      <a:headEnd/>
                      <a:tailEnd/>
                    </a:ln>
                  </pic:spPr>
                </pic:pic>
              </a:graphicData>
            </a:graphic>
          </wp:anchor>
        </w:drawing>
      </w:r>
      <w:proofErr w:type="spellStart"/>
      <w:r w:rsidRPr="00AE39E1">
        <w:rPr>
          <w:rFonts w:ascii="Arial" w:hAnsi="Arial" w:cs="Arial"/>
          <w:b/>
          <w:sz w:val="28"/>
          <w:szCs w:val="28"/>
        </w:rPr>
        <w:t>Whitecourt</w:t>
      </w:r>
      <w:proofErr w:type="spellEnd"/>
      <w:r w:rsidRPr="00AE39E1">
        <w:rPr>
          <w:rFonts w:ascii="Arial" w:hAnsi="Arial" w:cs="Arial"/>
          <w:b/>
          <w:sz w:val="28"/>
          <w:szCs w:val="28"/>
        </w:rPr>
        <w:t xml:space="preserve"> District Agricultural Society  </w:t>
      </w:r>
    </w:p>
    <w:p w:rsidR="00AE39E1" w:rsidRPr="00AE39E1" w:rsidRDefault="00AE39E1" w:rsidP="00AE39E1">
      <w:pPr>
        <w:spacing w:line="240" w:lineRule="auto"/>
        <w:rPr>
          <w:rFonts w:ascii="Arial" w:hAnsi="Arial" w:cs="Arial"/>
          <w:b/>
          <w:sz w:val="28"/>
          <w:szCs w:val="28"/>
        </w:rPr>
      </w:pPr>
      <w:r w:rsidRPr="00AE39E1">
        <w:rPr>
          <w:rFonts w:ascii="Arial" w:hAnsi="Arial" w:cs="Arial"/>
          <w:b/>
          <w:sz w:val="28"/>
          <w:szCs w:val="28"/>
        </w:rPr>
        <w:t xml:space="preserve">Box 1183, </w:t>
      </w:r>
      <w:proofErr w:type="spellStart"/>
      <w:r w:rsidRPr="00AE39E1">
        <w:rPr>
          <w:rFonts w:ascii="Arial" w:hAnsi="Arial" w:cs="Arial"/>
          <w:b/>
          <w:sz w:val="28"/>
          <w:szCs w:val="28"/>
        </w:rPr>
        <w:t>Whitecourt</w:t>
      </w:r>
      <w:proofErr w:type="spellEnd"/>
      <w:r w:rsidRPr="00AE39E1">
        <w:rPr>
          <w:rFonts w:ascii="Arial" w:hAnsi="Arial" w:cs="Arial"/>
          <w:b/>
          <w:sz w:val="28"/>
          <w:szCs w:val="28"/>
        </w:rPr>
        <w:t xml:space="preserve">, AB T7S </w:t>
      </w:r>
      <w:proofErr w:type="gramStart"/>
      <w:r w:rsidRPr="00AE39E1">
        <w:rPr>
          <w:rFonts w:ascii="Arial" w:hAnsi="Arial" w:cs="Arial"/>
          <w:b/>
          <w:sz w:val="28"/>
          <w:szCs w:val="28"/>
        </w:rPr>
        <w:t>1P3  Ph</w:t>
      </w:r>
      <w:proofErr w:type="gramEnd"/>
      <w:r w:rsidRPr="00AE39E1">
        <w:rPr>
          <w:rFonts w:ascii="Arial" w:hAnsi="Arial" w:cs="Arial"/>
          <w:b/>
          <w:sz w:val="28"/>
          <w:szCs w:val="28"/>
        </w:rPr>
        <w:t xml:space="preserve"> 780-779-4343</w:t>
      </w:r>
    </w:p>
    <w:p w:rsidR="00AE39E1" w:rsidRPr="00AE39E1" w:rsidRDefault="00FD7FF6" w:rsidP="00AE39E1">
      <w:pPr>
        <w:spacing w:line="240" w:lineRule="auto"/>
        <w:rPr>
          <w:rFonts w:ascii="Arial" w:hAnsi="Arial" w:cs="Arial"/>
          <w:b/>
          <w:sz w:val="28"/>
          <w:szCs w:val="28"/>
        </w:rPr>
      </w:pPr>
      <w:r>
        <w:rPr>
          <w:rFonts w:ascii="Arial" w:hAnsi="Arial" w:cs="Arial"/>
          <w:b/>
          <w:sz w:val="28"/>
          <w:szCs w:val="28"/>
        </w:rPr>
        <w:t>Release and Acknowledgment Form</w:t>
      </w:r>
    </w:p>
    <w:p w:rsidR="00AE39E1" w:rsidRPr="00AE39E1" w:rsidRDefault="00AE39E1" w:rsidP="00AE39E1">
      <w:pPr>
        <w:spacing w:after="0" w:line="240" w:lineRule="auto"/>
        <w:rPr>
          <w:rFonts w:ascii="Arial" w:hAnsi="Arial" w:cs="Arial"/>
          <w:sz w:val="28"/>
          <w:szCs w:val="28"/>
        </w:rPr>
      </w:pPr>
    </w:p>
    <w:p w:rsidR="00350DCE" w:rsidRPr="00286B50" w:rsidRDefault="00286B50" w:rsidP="00AE39E1">
      <w:pPr>
        <w:spacing w:line="240" w:lineRule="auto"/>
        <w:rPr>
          <w:b/>
          <w:szCs w:val="24"/>
        </w:rPr>
      </w:pPr>
      <w:r w:rsidRPr="00AE39E1">
        <w:rPr>
          <w:b/>
          <w:szCs w:val="24"/>
        </w:rPr>
        <w:t xml:space="preserve">Every </w:t>
      </w:r>
      <w:r w:rsidRPr="00286B50">
        <w:rPr>
          <w:b/>
          <w:szCs w:val="24"/>
        </w:rPr>
        <w:t>participant at the</w:t>
      </w:r>
      <w:r w:rsidR="00350DCE" w:rsidRPr="00286B50">
        <w:rPr>
          <w:b/>
          <w:szCs w:val="24"/>
        </w:rPr>
        <w:t xml:space="preserve"> </w:t>
      </w:r>
      <w:proofErr w:type="spellStart"/>
      <w:r w:rsidR="00350DCE" w:rsidRPr="00286B50">
        <w:rPr>
          <w:b/>
          <w:szCs w:val="24"/>
        </w:rPr>
        <w:t>Whitecourt</w:t>
      </w:r>
      <w:proofErr w:type="spellEnd"/>
      <w:r w:rsidR="00350DCE" w:rsidRPr="00286B50">
        <w:rPr>
          <w:b/>
          <w:szCs w:val="24"/>
        </w:rPr>
        <w:t xml:space="preserve"> District Agricultural Society </w:t>
      </w:r>
      <w:r w:rsidRPr="00286B50">
        <w:rPr>
          <w:b/>
          <w:szCs w:val="24"/>
        </w:rPr>
        <w:t xml:space="preserve">must carefully read this notice before signing:   No </w:t>
      </w:r>
      <w:r w:rsidR="00350DCE" w:rsidRPr="00286B50">
        <w:rPr>
          <w:b/>
          <w:szCs w:val="24"/>
        </w:rPr>
        <w:t>participant will be allowed to participate prior to signing this form.</w:t>
      </w:r>
    </w:p>
    <w:p w:rsidR="001B74B3" w:rsidRDefault="00350DCE" w:rsidP="001B74B3">
      <w:pPr>
        <w:spacing w:after="0" w:line="240" w:lineRule="auto"/>
        <w:rPr>
          <w:sz w:val="20"/>
          <w:szCs w:val="20"/>
        </w:rPr>
      </w:pPr>
      <w:r w:rsidRPr="00CD7C9D">
        <w:rPr>
          <w:sz w:val="20"/>
          <w:szCs w:val="20"/>
        </w:rPr>
        <w:t>“Inherent risks of equine activities” shall mean those dangers or conditions which are an integral part of equine activities, including but not limited to:</w:t>
      </w:r>
    </w:p>
    <w:p w:rsidR="00350DCE" w:rsidRPr="001B74B3" w:rsidRDefault="00350DCE" w:rsidP="001B74B3">
      <w:pPr>
        <w:pStyle w:val="ListParagraph"/>
        <w:numPr>
          <w:ilvl w:val="0"/>
          <w:numId w:val="1"/>
        </w:numPr>
        <w:spacing w:after="0" w:line="240" w:lineRule="auto"/>
        <w:ind w:left="426" w:hanging="426"/>
        <w:rPr>
          <w:sz w:val="20"/>
          <w:szCs w:val="20"/>
        </w:rPr>
      </w:pPr>
      <w:r w:rsidRPr="001B74B3">
        <w:rPr>
          <w:sz w:val="20"/>
          <w:szCs w:val="20"/>
        </w:rPr>
        <w:t>The propensity of any equine to behave in ways that may result in injury, harm or death to persons on or around them and/or damage to property in their vicinity;</w:t>
      </w:r>
    </w:p>
    <w:p w:rsidR="00350DCE" w:rsidRPr="00CD7C9D" w:rsidRDefault="00350DCE" w:rsidP="001B74B3">
      <w:pPr>
        <w:pStyle w:val="ListParagraph"/>
        <w:numPr>
          <w:ilvl w:val="0"/>
          <w:numId w:val="1"/>
        </w:numPr>
        <w:spacing w:after="0" w:line="240" w:lineRule="auto"/>
        <w:ind w:left="426" w:hanging="426"/>
        <w:rPr>
          <w:sz w:val="20"/>
          <w:szCs w:val="20"/>
        </w:rPr>
      </w:pPr>
      <w:r w:rsidRPr="00CD7C9D">
        <w:rPr>
          <w:sz w:val="20"/>
          <w:szCs w:val="20"/>
        </w:rPr>
        <w:t>The unpredictability of an equine’s reaction to such things as sounds, sudden movement and unfamiliar objects, persons or other animals;</w:t>
      </w:r>
    </w:p>
    <w:p w:rsidR="00350DCE" w:rsidRPr="00CD7C9D" w:rsidRDefault="00350DCE" w:rsidP="001B74B3">
      <w:pPr>
        <w:pStyle w:val="ListParagraph"/>
        <w:numPr>
          <w:ilvl w:val="0"/>
          <w:numId w:val="1"/>
        </w:numPr>
        <w:spacing w:after="0" w:line="240" w:lineRule="auto"/>
        <w:ind w:left="426" w:hanging="426"/>
        <w:rPr>
          <w:sz w:val="20"/>
          <w:szCs w:val="20"/>
        </w:rPr>
      </w:pPr>
      <w:r w:rsidRPr="00CD7C9D">
        <w:rPr>
          <w:sz w:val="20"/>
          <w:szCs w:val="20"/>
        </w:rPr>
        <w:t>The equines response to certain hazards such as surface and subsurface objects;</w:t>
      </w:r>
    </w:p>
    <w:p w:rsidR="00350DCE" w:rsidRPr="00CD7C9D" w:rsidRDefault="00350DCE" w:rsidP="001B74B3">
      <w:pPr>
        <w:pStyle w:val="ListParagraph"/>
        <w:numPr>
          <w:ilvl w:val="0"/>
          <w:numId w:val="1"/>
        </w:numPr>
        <w:spacing w:after="0" w:line="240" w:lineRule="auto"/>
        <w:ind w:left="426" w:hanging="426"/>
        <w:rPr>
          <w:sz w:val="20"/>
          <w:szCs w:val="20"/>
        </w:rPr>
      </w:pPr>
      <w:r w:rsidRPr="00CD7C9D">
        <w:rPr>
          <w:sz w:val="20"/>
          <w:szCs w:val="20"/>
        </w:rPr>
        <w:t>Collisions with other equines, animals, people and objects;</w:t>
      </w:r>
    </w:p>
    <w:p w:rsidR="00ED5873" w:rsidRPr="00CD7C9D" w:rsidRDefault="00ED5873" w:rsidP="001B74B3">
      <w:pPr>
        <w:pStyle w:val="ListParagraph"/>
        <w:numPr>
          <w:ilvl w:val="0"/>
          <w:numId w:val="1"/>
        </w:numPr>
        <w:spacing w:after="0" w:line="240" w:lineRule="auto"/>
        <w:ind w:left="426" w:hanging="426"/>
        <w:rPr>
          <w:sz w:val="20"/>
          <w:szCs w:val="20"/>
        </w:rPr>
      </w:pPr>
      <w:r w:rsidRPr="00CD7C9D">
        <w:rPr>
          <w:sz w:val="20"/>
          <w:szCs w:val="20"/>
        </w:rPr>
        <w:t>The potential of a participant to act in a negligent manner that may contribute to injury to the participant or others, such as failing to maintain control over the equine or to act within his or her ability;</w:t>
      </w:r>
    </w:p>
    <w:p w:rsidR="00286B50" w:rsidRDefault="00286B50" w:rsidP="00ED5873">
      <w:pPr>
        <w:pStyle w:val="ListParagraph"/>
        <w:spacing w:line="240" w:lineRule="auto"/>
        <w:ind w:left="0"/>
        <w:rPr>
          <w:b/>
          <w:sz w:val="20"/>
          <w:szCs w:val="20"/>
        </w:rPr>
      </w:pPr>
    </w:p>
    <w:p w:rsidR="00ED5873" w:rsidRPr="000958A2" w:rsidRDefault="00ED5873" w:rsidP="00ED5873">
      <w:pPr>
        <w:pStyle w:val="ListParagraph"/>
        <w:spacing w:line="240" w:lineRule="auto"/>
        <w:ind w:left="0"/>
        <w:rPr>
          <w:sz w:val="20"/>
          <w:szCs w:val="20"/>
        </w:rPr>
      </w:pPr>
      <w:r w:rsidRPr="000958A2">
        <w:rPr>
          <w:sz w:val="20"/>
          <w:szCs w:val="20"/>
        </w:rPr>
        <w:t>“</w:t>
      </w:r>
      <w:proofErr w:type="spellStart"/>
      <w:r w:rsidRPr="000958A2">
        <w:rPr>
          <w:sz w:val="20"/>
          <w:szCs w:val="20"/>
        </w:rPr>
        <w:t>Releasee</w:t>
      </w:r>
      <w:proofErr w:type="spellEnd"/>
      <w:r w:rsidRPr="000958A2">
        <w:rPr>
          <w:sz w:val="20"/>
          <w:szCs w:val="20"/>
        </w:rPr>
        <w:t xml:space="preserve"> and/or </w:t>
      </w:r>
      <w:proofErr w:type="spellStart"/>
      <w:r w:rsidRPr="000958A2">
        <w:rPr>
          <w:sz w:val="20"/>
          <w:szCs w:val="20"/>
        </w:rPr>
        <w:t>Releasees</w:t>
      </w:r>
      <w:proofErr w:type="spellEnd"/>
      <w:r w:rsidRPr="000958A2">
        <w:rPr>
          <w:sz w:val="20"/>
          <w:szCs w:val="20"/>
        </w:rPr>
        <w:t xml:space="preserve">” shall mean the </w:t>
      </w:r>
      <w:proofErr w:type="spellStart"/>
      <w:r w:rsidRPr="000958A2">
        <w:rPr>
          <w:sz w:val="20"/>
          <w:szCs w:val="20"/>
        </w:rPr>
        <w:t>Whitecourt</w:t>
      </w:r>
      <w:proofErr w:type="spellEnd"/>
      <w:r w:rsidRPr="000958A2">
        <w:rPr>
          <w:sz w:val="20"/>
          <w:szCs w:val="20"/>
        </w:rPr>
        <w:t xml:space="preserve"> District Agricultural Society</w:t>
      </w:r>
      <w:r w:rsidR="00CD7C9D" w:rsidRPr="000958A2">
        <w:rPr>
          <w:sz w:val="20"/>
          <w:szCs w:val="20"/>
        </w:rPr>
        <w:t xml:space="preserve"> </w:t>
      </w:r>
      <w:r w:rsidR="00BB2405" w:rsidRPr="000958A2">
        <w:rPr>
          <w:sz w:val="20"/>
          <w:szCs w:val="20"/>
        </w:rPr>
        <w:t xml:space="preserve">(WDAS) </w:t>
      </w:r>
      <w:r w:rsidR="00CD7C9D" w:rsidRPr="000958A2">
        <w:rPr>
          <w:sz w:val="20"/>
          <w:szCs w:val="20"/>
        </w:rPr>
        <w:t>and it</w:t>
      </w:r>
      <w:r w:rsidR="00286B50" w:rsidRPr="000958A2">
        <w:rPr>
          <w:sz w:val="20"/>
          <w:szCs w:val="20"/>
        </w:rPr>
        <w:t>s</w:t>
      </w:r>
      <w:r w:rsidR="00CD7C9D" w:rsidRPr="000958A2">
        <w:rPr>
          <w:sz w:val="20"/>
          <w:szCs w:val="20"/>
        </w:rPr>
        <w:t xml:space="preserve"> Directors</w:t>
      </w:r>
      <w:r w:rsidRPr="000958A2">
        <w:rPr>
          <w:sz w:val="20"/>
          <w:szCs w:val="20"/>
        </w:rPr>
        <w:t>, Westward Riders Horse Club, its affiliates; the organizing committee of the activity, officials, volunteers, staff and agents.</w:t>
      </w:r>
    </w:p>
    <w:p w:rsidR="00ED5873" w:rsidRPr="00CD7C9D" w:rsidRDefault="00ED5873" w:rsidP="00ED5873">
      <w:pPr>
        <w:pStyle w:val="ListParagraph"/>
        <w:numPr>
          <w:ilvl w:val="0"/>
          <w:numId w:val="2"/>
        </w:numPr>
        <w:spacing w:line="240" w:lineRule="auto"/>
        <w:ind w:left="360"/>
        <w:rPr>
          <w:sz w:val="20"/>
          <w:szCs w:val="20"/>
        </w:rPr>
      </w:pPr>
      <w:r w:rsidRPr="00CD7C9D">
        <w:rPr>
          <w:sz w:val="20"/>
          <w:szCs w:val="20"/>
        </w:rPr>
        <w:t xml:space="preserve"> I release the Releasees from liability and waive as against the Releasees all recourses, loss or damages, including any consequential damage or loss, claims, causes of action of any kind whatsoever arising from my participation in the activity.</w:t>
      </w:r>
    </w:p>
    <w:p w:rsidR="00ED5873" w:rsidRPr="00CD7C9D" w:rsidRDefault="00ED5873" w:rsidP="00ED5873">
      <w:pPr>
        <w:pStyle w:val="ListParagraph"/>
        <w:numPr>
          <w:ilvl w:val="0"/>
          <w:numId w:val="2"/>
        </w:numPr>
        <w:spacing w:line="240" w:lineRule="auto"/>
        <w:ind w:left="360"/>
        <w:rPr>
          <w:sz w:val="20"/>
          <w:szCs w:val="20"/>
        </w:rPr>
      </w:pPr>
      <w:r w:rsidRPr="00CD7C9D">
        <w:rPr>
          <w:sz w:val="20"/>
          <w:szCs w:val="20"/>
        </w:rPr>
        <w:t xml:space="preserve">I voluntarily accept the legal risk, thereby expressly giving up any right of action and the physical risk arising from all liability whether such liability arises in contract, by reason of negligence or by reason of breach of duty raised by statute, or in any other manner whatsoever. </w:t>
      </w:r>
    </w:p>
    <w:p w:rsidR="00ED5873" w:rsidRPr="00CD7C9D" w:rsidRDefault="00ED5873" w:rsidP="00ED5873">
      <w:pPr>
        <w:pStyle w:val="ListParagraph"/>
        <w:numPr>
          <w:ilvl w:val="0"/>
          <w:numId w:val="2"/>
        </w:numPr>
        <w:spacing w:line="240" w:lineRule="auto"/>
        <w:ind w:left="360"/>
        <w:rPr>
          <w:sz w:val="20"/>
          <w:szCs w:val="20"/>
        </w:rPr>
      </w:pPr>
      <w:r w:rsidRPr="00CD7C9D">
        <w:rPr>
          <w:sz w:val="20"/>
          <w:szCs w:val="20"/>
        </w:rPr>
        <w:t>I further acknowledge and agree that:</w:t>
      </w:r>
    </w:p>
    <w:p w:rsidR="00ED5873" w:rsidRPr="00CD7C9D" w:rsidRDefault="00ED5873" w:rsidP="00ED5873">
      <w:pPr>
        <w:pStyle w:val="ListParagraph"/>
        <w:numPr>
          <w:ilvl w:val="0"/>
          <w:numId w:val="4"/>
        </w:numPr>
        <w:spacing w:line="240" w:lineRule="auto"/>
        <w:rPr>
          <w:sz w:val="20"/>
          <w:szCs w:val="20"/>
        </w:rPr>
      </w:pPr>
      <w:r w:rsidRPr="00CD7C9D">
        <w:rPr>
          <w:sz w:val="20"/>
          <w:szCs w:val="20"/>
        </w:rPr>
        <w:t>The activity is dangerous, exposing participants to risks and hazards, some of which are inherent in the very nature of the reaction itself, others which result from negligence or fault on the part of the person involved in preparing and organizing or staging the activity;</w:t>
      </w:r>
    </w:p>
    <w:p w:rsidR="00ED5873" w:rsidRPr="00CD7C9D" w:rsidRDefault="00423D5F" w:rsidP="00ED5873">
      <w:pPr>
        <w:pStyle w:val="ListParagraph"/>
        <w:numPr>
          <w:ilvl w:val="0"/>
          <w:numId w:val="4"/>
        </w:numPr>
        <w:spacing w:line="240" w:lineRule="auto"/>
        <w:rPr>
          <w:sz w:val="20"/>
          <w:szCs w:val="20"/>
        </w:rPr>
      </w:pPr>
      <w:r w:rsidRPr="00CD7C9D">
        <w:rPr>
          <w:sz w:val="20"/>
          <w:szCs w:val="20"/>
        </w:rPr>
        <w:t xml:space="preserve"> </w:t>
      </w:r>
      <w:r w:rsidR="00ED5873" w:rsidRPr="00CD7C9D">
        <w:rPr>
          <w:sz w:val="20"/>
          <w:szCs w:val="20"/>
        </w:rPr>
        <w:t>As a result of the aforesaid risks and hazards, I as a participant may suffer injury, even death, as well as property loss;</w:t>
      </w:r>
    </w:p>
    <w:p w:rsidR="00ED5873" w:rsidRPr="00CD7C9D" w:rsidRDefault="00ED5873" w:rsidP="00ED5873">
      <w:pPr>
        <w:pStyle w:val="ListParagraph"/>
        <w:numPr>
          <w:ilvl w:val="0"/>
          <w:numId w:val="4"/>
        </w:numPr>
        <w:spacing w:line="240" w:lineRule="auto"/>
        <w:rPr>
          <w:sz w:val="20"/>
          <w:szCs w:val="20"/>
        </w:rPr>
      </w:pPr>
      <w:r w:rsidRPr="00CD7C9D">
        <w:rPr>
          <w:sz w:val="20"/>
          <w:szCs w:val="20"/>
        </w:rPr>
        <w:t>Some of the aforesaid risks and hazards are foreseeable, but others are not;</w:t>
      </w:r>
    </w:p>
    <w:p w:rsidR="00ED5873" w:rsidRPr="00CD7C9D" w:rsidRDefault="00ED5873" w:rsidP="00ED5873">
      <w:pPr>
        <w:pStyle w:val="ListParagraph"/>
        <w:numPr>
          <w:ilvl w:val="0"/>
          <w:numId w:val="4"/>
        </w:numPr>
        <w:spacing w:line="240" w:lineRule="auto"/>
        <w:rPr>
          <w:sz w:val="20"/>
          <w:szCs w:val="20"/>
        </w:rPr>
      </w:pPr>
      <w:r w:rsidRPr="00CD7C9D">
        <w:rPr>
          <w:sz w:val="20"/>
          <w:szCs w:val="20"/>
        </w:rPr>
        <w:t>I nevertheless freely and voluntarily assume all of the aforesaid risks and hazards and that accordingly, my use of the facilities while participating in the activity;</w:t>
      </w:r>
    </w:p>
    <w:p w:rsidR="00423D5F" w:rsidRPr="00CD7C9D" w:rsidRDefault="00423D5F" w:rsidP="00ED5873">
      <w:pPr>
        <w:pStyle w:val="ListParagraph"/>
        <w:numPr>
          <w:ilvl w:val="0"/>
          <w:numId w:val="4"/>
        </w:numPr>
        <w:spacing w:line="240" w:lineRule="auto"/>
        <w:rPr>
          <w:sz w:val="20"/>
          <w:szCs w:val="20"/>
        </w:rPr>
      </w:pPr>
      <w:r w:rsidRPr="00CD7C9D">
        <w:rPr>
          <w:sz w:val="20"/>
          <w:szCs w:val="20"/>
        </w:rPr>
        <w:t>I understand the Releasees assume no responsibility or liability whatsoever for my safety while I am participating in the activity;</w:t>
      </w:r>
    </w:p>
    <w:p w:rsidR="00423D5F" w:rsidRPr="00CD7C9D" w:rsidRDefault="00423D5F" w:rsidP="00ED5873">
      <w:pPr>
        <w:pStyle w:val="ListParagraph"/>
        <w:numPr>
          <w:ilvl w:val="0"/>
          <w:numId w:val="4"/>
        </w:numPr>
        <w:spacing w:line="240" w:lineRule="auto"/>
        <w:rPr>
          <w:sz w:val="20"/>
          <w:szCs w:val="20"/>
        </w:rPr>
      </w:pPr>
      <w:r w:rsidRPr="00CD7C9D">
        <w:rPr>
          <w:sz w:val="20"/>
          <w:szCs w:val="20"/>
        </w:rPr>
        <w:t>That I have carefully read the complete Release and Acknowledgement Form, that I fully understand same and that I am freely and voluntarily executing same;</w:t>
      </w:r>
    </w:p>
    <w:p w:rsidR="00423D5F" w:rsidRPr="00CD7C9D" w:rsidRDefault="00423D5F" w:rsidP="00ED5873">
      <w:pPr>
        <w:pStyle w:val="ListParagraph"/>
        <w:numPr>
          <w:ilvl w:val="0"/>
          <w:numId w:val="4"/>
        </w:numPr>
        <w:spacing w:line="240" w:lineRule="auto"/>
        <w:rPr>
          <w:sz w:val="20"/>
          <w:szCs w:val="20"/>
        </w:rPr>
      </w:pPr>
      <w:r w:rsidRPr="00CD7C9D">
        <w:rPr>
          <w:sz w:val="20"/>
          <w:szCs w:val="20"/>
        </w:rPr>
        <w:t>I understand that by signing this Release and Acknowledgement Form, I will be forever precluded from suing or otherwise claiming against any of the Releasees for any loss or damage connected with any property loss, personal loss, personal injury, or death I may sustain while participating in the activity;</w:t>
      </w:r>
    </w:p>
    <w:p w:rsidR="00423D5F" w:rsidRDefault="00423D5F" w:rsidP="001B74B3">
      <w:pPr>
        <w:pStyle w:val="ListParagraph"/>
        <w:numPr>
          <w:ilvl w:val="0"/>
          <w:numId w:val="4"/>
        </w:numPr>
        <w:spacing w:after="0" w:line="240" w:lineRule="auto"/>
        <w:rPr>
          <w:sz w:val="20"/>
          <w:szCs w:val="20"/>
        </w:rPr>
      </w:pPr>
      <w:r w:rsidRPr="00CD7C9D">
        <w:rPr>
          <w:sz w:val="20"/>
          <w:szCs w:val="20"/>
        </w:rPr>
        <w:t>I understand the Releasees do not permit me to use the facilities now or in the future unless I sign the Release and Acknowledgement Form and that this Release and Acknowledgement Form applies to the activity whether occurring in the near or distant future and the terms of this agreement need not be brought to my attention each time I am a participant in the activity in order to be effective;</w:t>
      </w:r>
    </w:p>
    <w:p w:rsidR="00BB2405" w:rsidRDefault="00BB2405" w:rsidP="001B74B3">
      <w:pPr>
        <w:pStyle w:val="ListParagraph"/>
        <w:numPr>
          <w:ilvl w:val="0"/>
          <w:numId w:val="4"/>
        </w:numPr>
        <w:spacing w:after="0" w:line="240" w:lineRule="auto"/>
        <w:rPr>
          <w:sz w:val="20"/>
          <w:szCs w:val="20"/>
        </w:rPr>
      </w:pPr>
      <w:r>
        <w:rPr>
          <w:sz w:val="20"/>
          <w:szCs w:val="20"/>
        </w:rPr>
        <w:t xml:space="preserve">This COMPLETE RELEASE, WAIVER OF CLAIM AND ASSUMPTION OF RISK is binding on me, my heirs, my executors, administrators, </w:t>
      </w:r>
      <w:proofErr w:type="gramStart"/>
      <w:r>
        <w:rPr>
          <w:sz w:val="20"/>
          <w:szCs w:val="20"/>
        </w:rPr>
        <w:t>personal  representatives</w:t>
      </w:r>
      <w:proofErr w:type="gramEnd"/>
      <w:r>
        <w:rPr>
          <w:sz w:val="20"/>
          <w:szCs w:val="20"/>
        </w:rPr>
        <w:t xml:space="preserve"> and assigns.</w:t>
      </w:r>
    </w:p>
    <w:p w:rsidR="00BB2405" w:rsidRPr="00CD7C9D" w:rsidRDefault="00BB2405" w:rsidP="001B74B3">
      <w:pPr>
        <w:pStyle w:val="ListParagraph"/>
        <w:numPr>
          <w:ilvl w:val="0"/>
          <w:numId w:val="4"/>
        </w:numPr>
        <w:spacing w:after="0" w:line="240" w:lineRule="auto"/>
        <w:rPr>
          <w:sz w:val="20"/>
          <w:szCs w:val="20"/>
        </w:rPr>
      </w:pPr>
      <w:r>
        <w:rPr>
          <w:sz w:val="20"/>
          <w:szCs w:val="20"/>
        </w:rPr>
        <w:t>If I or any member of my family should incur an accident while on WDAS</w:t>
      </w:r>
      <w:r w:rsidR="00D2715C">
        <w:rPr>
          <w:sz w:val="20"/>
          <w:szCs w:val="20"/>
        </w:rPr>
        <w:t xml:space="preserve"> grounds I will complete an Incident Report (provided by WDAS) and </w:t>
      </w:r>
      <w:proofErr w:type="gramStart"/>
      <w:r w:rsidR="00D2715C">
        <w:rPr>
          <w:sz w:val="20"/>
          <w:szCs w:val="20"/>
        </w:rPr>
        <w:t>submit  to</w:t>
      </w:r>
      <w:proofErr w:type="gramEnd"/>
      <w:r w:rsidR="00D2715C">
        <w:rPr>
          <w:sz w:val="20"/>
          <w:szCs w:val="20"/>
        </w:rPr>
        <w:t xml:space="preserve"> </w:t>
      </w:r>
      <w:r>
        <w:rPr>
          <w:sz w:val="20"/>
          <w:szCs w:val="20"/>
        </w:rPr>
        <w:t>WDAS</w:t>
      </w:r>
      <w:r w:rsidR="00D2715C">
        <w:rPr>
          <w:sz w:val="20"/>
          <w:szCs w:val="20"/>
        </w:rPr>
        <w:t xml:space="preserve"> </w:t>
      </w:r>
      <w:r>
        <w:rPr>
          <w:sz w:val="20"/>
          <w:szCs w:val="20"/>
        </w:rPr>
        <w:t xml:space="preserve"> office.</w:t>
      </w:r>
    </w:p>
    <w:p w:rsidR="00286B50" w:rsidRDefault="00286B50" w:rsidP="001B74B3">
      <w:pPr>
        <w:pStyle w:val="ListParagraph"/>
        <w:spacing w:after="0" w:line="240" w:lineRule="auto"/>
        <w:ind w:left="0"/>
        <w:rPr>
          <w:sz w:val="20"/>
          <w:szCs w:val="20"/>
        </w:rPr>
      </w:pPr>
    </w:p>
    <w:p w:rsidR="000958A2" w:rsidRDefault="00047939" w:rsidP="000958A2">
      <w:pPr>
        <w:pStyle w:val="ListParagraph"/>
        <w:spacing w:after="0" w:line="240" w:lineRule="auto"/>
        <w:ind w:left="0"/>
        <w:rPr>
          <w:b/>
          <w:sz w:val="20"/>
          <w:szCs w:val="20"/>
        </w:rPr>
      </w:pPr>
      <w:r w:rsidRPr="00CD7C9D">
        <w:rPr>
          <w:b/>
          <w:sz w:val="20"/>
          <w:szCs w:val="20"/>
        </w:rPr>
        <w:t>_________________________________          _______________________________</w:t>
      </w:r>
      <w:r w:rsidR="000958A2">
        <w:rPr>
          <w:b/>
          <w:sz w:val="20"/>
          <w:szCs w:val="20"/>
        </w:rPr>
        <w:t>______</w:t>
      </w:r>
      <w:r w:rsidRPr="00CD7C9D">
        <w:rPr>
          <w:b/>
          <w:sz w:val="20"/>
          <w:szCs w:val="20"/>
        </w:rPr>
        <w:t>__</w:t>
      </w:r>
      <w:r w:rsidR="00286B50">
        <w:rPr>
          <w:b/>
          <w:sz w:val="20"/>
          <w:szCs w:val="20"/>
        </w:rPr>
        <w:t xml:space="preserve">      </w:t>
      </w:r>
      <w:r w:rsidR="000958A2">
        <w:rPr>
          <w:b/>
          <w:sz w:val="20"/>
          <w:szCs w:val="20"/>
        </w:rPr>
        <w:t>________________________</w:t>
      </w:r>
    </w:p>
    <w:p w:rsidR="00047939" w:rsidRDefault="00047939" w:rsidP="000958A2">
      <w:pPr>
        <w:pStyle w:val="ListParagraph"/>
        <w:spacing w:after="0" w:line="240" w:lineRule="auto"/>
        <w:ind w:left="0"/>
        <w:rPr>
          <w:sz w:val="20"/>
          <w:szCs w:val="20"/>
        </w:rPr>
      </w:pPr>
      <w:r w:rsidRPr="00CD7C9D">
        <w:rPr>
          <w:sz w:val="20"/>
          <w:szCs w:val="20"/>
        </w:rPr>
        <w:t>Riders Printed Name and age if under 18</w:t>
      </w:r>
      <w:r w:rsidRPr="00CD7C9D">
        <w:rPr>
          <w:sz w:val="20"/>
          <w:szCs w:val="20"/>
        </w:rPr>
        <w:tab/>
        <w:t xml:space="preserve">    </w:t>
      </w:r>
      <w:r w:rsidR="000958A2">
        <w:rPr>
          <w:sz w:val="20"/>
          <w:szCs w:val="20"/>
        </w:rPr>
        <w:t>Rider`s Signature or</w:t>
      </w:r>
      <w:r w:rsidRPr="00CD7C9D">
        <w:rPr>
          <w:sz w:val="20"/>
          <w:szCs w:val="20"/>
        </w:rPr>
        <w:t xml:space="preserve"> Parent/Guardian if under 18</w:t>
      </w:r>
      <w:r w:rsidR="001B74B3">
        <w:rPr>
          <w:sz w:val="20"/>
          <w:szCs w:val="20"/>
        </w:rPr>
        <w:t xml:space="preserve">       </w:t>
      </w:r>
      <w:r w:rsidR="000958A2">
        <w:rPr>
          <w:sz w:val="20"/>
          <w:szCs w:val="20"/>
        </w:rPr>
        <w:t>Rider`</w:t>
      </w:r>
      <w:proofErr w:type="gramStart"/>
      <w:r w:rsidR="000958A2">
        <w:rPr>
          <w:sz w:val="20"/>
          <w:szCs w:val="20"/>
        </w:rPr>
        <w:t>s  Phone</w:t>
      </w:r>
      <w:proofErr w:type="gramEnd"/>
      <w:r w:rsidR="000958A2">
        <w:rPr>
          <w:sz w:val="20"/>
          <w:szCs w:val="20"/>
        </w:rPr>
        <w:t xml:space="preserve"> Number</w:t>
      </w:r>
    </w:p>
    <w:p w:rsidR="00047939" w:rsidRPr="00CD7C9D" w:rsidRDefault="00047939" w:rsidP="00047939">
      <w:pPr>
        <w:pStyle w:val="ListParagraph"/>
        <w:spacing w:line="240" w:lineRule="auto"/>
        <w:ind w:left="0"/>
        <w:rPr>
          <w:sz w:val="20"/>
          <w:szCs w:val="20"/>
        </w:rPr>
      </w:pPr>
    </w:p>
    <w:p w:rsidR="000958A2" w:rsidRDefault="000958A2" w:rsidP="000958A2">
      <w:pPr>
        <w:pStyle w:val="ListParagraph"/>
        <w:spacing w:line="240" w:lineRule="auto"/>
        <w:ind w:left="0"/>
        <w:rPr>
          <w:sz w:val="20"/>
          <w:szCs w:val="20"/>
        </w:rPr>
      </w:pPr>
      <w:r w:rsidRPr="00CD7C9D">
        <w:rPr>
          <w:sz w:val="20"/>
          <w:szCs w:val="20"/>
        </w:rPr>
        <w:t>Signed this ____ day of</w:t>
      </w:r>
      <w:r>
        <w:rPr>
          <w:sz w:val="20"/>
          <w:szCs w:val="20"/>
        </w:rPr>
        <w:t xml:space="preserve"> ________, 20__            ______________________________________</w:t>
      </w:r>
    </w:p>
    <w:p w:rsidR="00ED5873" w:rsidRDefault="000958A2" w:rsidP="004042D8">
      <w:pPr>
        <w:pStyle w:val="ListParagraph"/>
        <w:spacing w:line="240" w:lineRule="auto"/>
        <w:ind w:left="0"/>
        <w:rPr>
          <w:sz w:val="20"/>
          <w:szCs w:val="20"/>
        </w:rPr>
      </w:pPr>
      <w:r>
        <w:rPr>
          <w:szCs w:val="24"/>
        </w:rPr>
        <w:tab/>
      </w:r>
      <w:r>
        <w:rPr>
          <w:szCs w:val="24"/>
        </w:rPr>
        <w:tab/>
      </w:r>
      <w:r>
        <w:rPr>
          <w:szCs w:val="24"/>
        </w:rPr>
        <w:tab/>
      </w:r>
      <w:r>
        <w:rPr>
          <w:szCs w:val="24"/>
        </w:rPr>
        <w:tab/>
      </w:r>
      <w:r>
        <w:rPr>
          <w:szCs w:val="24"/>
        </w:rPr>
        <w:tab/>
        <w:t xml:space="preserve">    </w:t>
      </w:r>
      <w:r>
        <w:rPr>
          <w:sz w:val="20"/>
          <w:szCs w:val="20"/>
        </w:rPr>
        <w:t xml:space="preserve">Witness </w:t>
      </w:r>
      <w:r w:rsidRPr="000958A2">
        <w:rPr>
          <w:sz w:val="20"/>
          <w:szCs w:val="20"/>
        </w:rPr>
        <w:t>Signature</w:t>
      </w:r>
    </w:p>
    <w:p w:rsidR="000958A2" w:rsidRDefault="000958A2" w:rsidP="004042D8">
      <w:pPr>
        <w:pStyle w:val="ListParagraph"/>
        <w:spacing w:line="240" w:lineRule="auto"/>
        <w:ind w:left="0"/>
        <w:rPr>
          <w:sz w:val="20"/>
          <w:szCs w:val="20"/>
        </w:rPr>
      </w:pPr>
    </w:p>
    <w:p w:rsidR="000958A2" w:rsidRPr="000958A2" w:rsidRDefault="000958A2" w:rsidP="00D2715C">
      <w:pPr>
        <w:pStyle w:val="ListParagraph"/>
        <w:spacing w:after="0" w:line="240" w:lineRule="auto"/>
        <w:ind w:left="0"/>
        <w:rPr>
          <w:sz w:val="20"/>
          <w:szCs w:val="20"/>
        </w:rPr>
      </w:pPr>
      <w:r>
        <w:rPr>
          <w:b/>
          <w:sz w:val="20"/>
          <w:szCs w:val="20"/>
        </w:rPr>
        <w:t>This complete release, waiver of claim and assumption of risk shall remain in effect for the duration of the membership and/or __________________________________ (activity name) and until all horses and property of the signee  have been removed from the WDAS grounds.</w:t>
      </w:r>
    </w:p>
    <w:sectPr w:rsidR="000958A2" w:rsidRPr="000958A2" w:rsidSect="00BB24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2F97"/>
    <w:multiLevelType w:val="hybridMultilevel"/>
    <w:tmpl w:val="8E9ED0A6"/>
    <w:lvl w:ilvl="0" w:tplc="E6B075A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52717"/>
    <w:multiLevelType w:val="hybridMultilevel"/>
    <w:tmpl w:val="5F6C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93654"/>
    <w:multiLevelType w:val="hybridMultilevel"/>
    <w:tmpl w:val="983CC1AA"/>
    <w:lvl w:ilvl="0" w:tplc="1450A5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E3D63"/>
    <w:multiLevelType w:val="hybridMultilevel"/>
    <w:tmpl w:val="BDD8A780"/>
    <w:lvl w:ilvl="0" w:tplc="B44EAD3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16061"/>
    <w:multiLevelType w:val="hybridMultilevel"/>
    <w:tmpl w:val="D1AC3A0E"/>
    <w:lvl w:ilvl="0" w:tplc="B13CC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compat/>
  <w:rsids>
    <w:rsidRoot w:val="00350DCE"/>
    <w:rsid w:val="00005785"/>
    <w:rsid w:val="00047939"/>
    <w:rsid w:val="000958A2"/>
    <w:rsid w:val="001B74B3"/>
    <w:rsid w:val="00286B50"/>
    <w:rsid w:val="00350DCE"/>
    <w:rsid w:val="004042D8"/>
    <w:rsid w:val="00423D5F"/>
    <w:rsid w:val="00466906"/>
    <w:rsid w:val="00564DBE"/>
    <w:rsid w:val="00604AE9"/>
    <w:rsid w:val="0064610F"/>
    <w:rsid w:val="009D4F64"/>
    <w:rsid w:val="00A3511B"/>
    <w:rsid w:val="00AB54EA"/>
    <w:rsid w:val="00AE39E1"/>
    <w:rsid w:val="00BB2405"/>
    <w:rsid w:val="00BC15B7"/>
    <w:rsid w:val="00C60A49"/>
    <w:rsid w:val="00CD7C9D"/>
    <w:rsid w:val="00D2715C"/>
    <w:rsid w:val="00D662C1"/>
    <w:rsid w:val="00E4500F"/>
    <w:rsid w:val="00ED5873"/>
    <w:rsid w:val="00FD7FF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DCE"/>
    <w:pPr>
      <w:ind w:left="720"/>
      <w:contextualSpacing/>
    </w:pPr>
  </w:style>
  <w:style w:type="paragraph" w:styleId="NoSpacing">
    <w:name w:val="No Spacing"/>
    <w:uiPriority w:val="1"/>
    <w:qFormat/>
    <w:rsid w:val="00CD7C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Intake</dc:creator>
  <cp:lastModifiedBy>Alynn</cp:lastModifiedBy>
  <cp:revision>8</cp:revision>
  <cp:lastPrinted>2016-04-18T18:32:00Z</cp:lastPrinted>
  <dcterms:created xsi:type="dcterms:W3CDTF">2016-04-18T18:04:00Z</dcterms:created>
  <dcterms:modified xsi:type="dcterms:W3CDTF">2016-06-15T16:00:00Z</dcterms:modified>
</cp:coreProperties>
</file>